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F8" w:rsidRDefault="008478F8" w:rsidP="008478F8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Zał</w:t>
      </w:r>
      <w:r w:rsidRPr="006C2A11">
        <w:rPr>
          <w:rFonts w:ascii="Palatino Linotype" w:hAnsi="Palatino Linotype" w:cs="TimesNewRoman,BoldItalic"/>
          <w:b/>
          <w:bCs/>
          <w:i/>
          <w:iCs/>
          <w:sz w:val="18"/>
          <w:szCs w:val="18"/>
        </w:rPr>
        <w:t>ą</w:t>
      </w:r>
      <w:r w:rsidR="00DF1F89">
        <w:rPr>
          <w:rFonts w:ascii="Palatino Linotype" w:hAnsi="Palatino Linotype"/>
          <w:b/>
          <w:bCs/>
          <w:i/>
          <w:iCs/>
          <w:sz w:val="18"/>
          <w:szCs w:val="18"/>
        </w:rPr>
        <w:t>cznik nr 2g</w:t>
      </w: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do SIWZ</w:t>
      </w:r>
    </w:p>
    <w:p w:rsidR="008478F8" w:rsidRPr="00EF0614" w:rsidRDefault="008478F8" w:rsidP="008478F8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8478F8" w:rsidRPr="00EF0614" w:rsidRDefault="008478F8" w:rsidP="008478F8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</w:t>
      </w:r>
      <w:r w:rsidR="00054D08">
        <w:rPr>
          <w:rFonts w:ascii="Calibri" w:hAnsi="Calibri"/>
          <w:sz w:val="18"/>
          <w:szCs w:val="18"/>
        </w:rPr>
        <w:t>Szkolno-Przedszkolny w Mirkowie,</w:t>
      </w:r>
    </w:p>
    <w:p w:rsidR="008478F8" w:rsidRPr="00EF0614" w:rsidRDefault="00054D08" w:rsidP="008478F8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Słowackiego 17</w:t>
      </w:r>
      <w:r w:rsidR="008478F8">
        <w:rPr>
          <w:rFonts w:ascii="Calibri" w:hAnsi="Calibri"/>
          <w:sz w:val="18"/>
          <w:szCs w:val="18"/>
        </w:rPr>
        <w:t xml:space="preserve">, </w:t>
      </w:r>
      <w:r w:rsidR="008478F8" w:rsidRPr="00EF0614">
        <w:rPr>
          <w:rFonts w:ascii="Calibri" w:hAnsi="Calibri"/>
          <w:sz w:val="18"/>
          <w:szCs w:val="18"/>
        </w:rPr>
        <w:t>55-095 Mirków</w:t>
      </w:r>
    </w:p>
    <w:p w:rsidR="008478F8" w:rsidRDefault="008478F8" w:rsidP="000F778B">
      <w:pPr>
        <w:rPr>
          <w:rFonts w:asciiTheme="minorHAnsi" w:hAnsiTheme="minorHAnsi"/>
        </w:rPr>
      </w:pPr>
    </w:p>
    <w:p w:rsidR="000F778B" w:rsidRPr="000F778B" w:rsidRDefault="000F778B" w:rsidP="000F778B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 xml:space="preserve">ZADANIE </w:t>
      </w:r>
      <w:r w:rsidR="00C25471">
        <w:rPr>
          <w:rFonts w:asciiTheme="minorHAnsi" w:hAnsiTheme="minorHAnsi"/>
        </w:rPr>
        <w:t>7</w:t>
      </w:r>
      <w:r w:rsidRPr="000F778B">
        <w:rPr>
          <w:rFonts w:asciiTheme="minorHAnsi" w:hAnsiTheme="minorHAnsi"/>
        </w:rPr>
        <w:t xml:space="preserve"> - Kalkulacja cenowa (specyfikacja asortymentowo – ilościowa)</w:t>
      </w:r>
    </w:p>
    <w:p w:rsidR="000F778B" w:rsidRPr="000F778B" w:rsidRDefault="000F778B" w:rsidP="000F778B">
      <w:pPr>
        <w:jc w:val="center"/>
        <w:rPr>
          <w:rFonts w:asciiTheme="minorHAnsi" w:hAnsiTheme="minorHAnsi"/>
          <w:b/>
        </w:rPr>
      </w:pPr>
      <w:r w:rsidRPr="000F778B">
        <w:rPr>
          <w:rFonts w:asciiTheme="minorHAnsi" w:hAnsiTheme="minorHAnsi"/>
          <w:b/>
        </w:rPr>
        <w:t>Przedmiot zamówienia: Dostawa mrożonek</w:t>
      </w:r>
    </w:p>
    <w:p w:rsidR="000F778B" w:rsidRPr="000F778B" w:rsidRDefault="000F778B" w:rsidP="000F778B">
      <w:pPr>
        <w:jc w:val="center"/>
        <w:rPr>
          <w:rFonts w:asciiTheme="minorHAnsi" w:hAnsiTheme="minorHAnsi"/>
        </w:rPr>
      </w:pPr>
      <w:r w:rsidRPr="000F778B">
        <w:rPr>
          <w:rFonts w:asciiTheme="minorHAnsi" w:hAnsiTheme="minorHAnsi"/>
        </w:rPr>
        <w:t>KOD CPV: 15331170-9 warzywa mrożone; 15331100-8 owoce świeże lub mrożone</w:t>
      </w:r>
    </w:p>
    <w:p w:rsidR="000F778B" w:rsidRPr="000F778B" w:rsidRDefault="000F778B" w:rsidP="000F778B">
      <w:pPr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4"/>
        <w:gridCol w:w="2269"/>
        <w:gridCol w:w="1148"/>
        <w:gridCol w:w="1437"/>
        <w:gridCol w:w="886"/>
        <w:gridCol w:w="890"/>
        <w:gridCol w:w="1102"/>
        <w:gridCol w:w="914"/>
      </w:tblGrid>
      <w:tr w:rsidR="00735AE5" w:rsidRPr="000F778B" w:rsidTr="00381D7E">
        <w:trPr>
          <w:trHeight w:val="64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778B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23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778B"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778B">
              <w:rPr>
                <w:rFonts w:asciiTheme="minorHAnsi" w:hAnsiTheme="minorHAnsi"/>
                <w:b/>
                <w:bCs/>
                <w:color w:val="000000"/>
              </w:rPr>
              <w:t>Ilość szacunkowa dotyczy 1 miesiąca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778B">
              <w:rPr>
                <w:rFonts w:asciiTheme="minorHAnsi" w:hAnsiTheme="minorHAnsi"/>
                <w:b/>
                <w:bCs/>
                <w:color w:val="000000"/>
              </w:rPr>
              <w:t>Ilość szacunkowa w okresie obowiązywania umowy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778B">
              <w:rPr>
                <w:rFonts w:asciiTheme="minorHAnsi" w:hAnsiTheme="minorHAnsi"/>
                <w:b/>
                <w:bCs/>
                <w:color w:val="000000"/>
              </w:rPr>
              <w:t>Cena brutto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F778B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Nazwa producenta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8.</w:t>
            </w: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Truskawki mrożone 2,50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EF0C38" w:rsidP="002F0A0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735AE5" w:rsidRPr="000F778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EF0C38" w:rsidP="002F0A0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  <w:r w:rsidR="00735AE5">
              <w:rPr>
                <w:rFonts w:asciiTheme="minorHAnsi" w:eastAsiaTheme="minorEastAsia" w:hAnsiTheme="minorHAnsi" w:cstheme="minorBidi"/>
              </w:rPr>
              <w:t>0 szt.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Jagody mrożone 300g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EF0C38" w:rsidP="002F0A0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5 </w:t>
            </w:r>
            <w:r w:rsidR="00735AE5" w:rsidRPr="000F778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EF0C38" w:rsidP="002F0A0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  <w:r w:rsidR="00735AE5">
              <w:rPr>
                <w:rFonts w:asciiTheme="minorHAnsi" w:eastAsiaTheme="minorEastAsia" w:hAnsiTheme="minorHAnsi" w:cstheme="minorBidi"/>
              </w:rPr>
              <w:t>0 szt.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Mieszanka kompotowa mrożona 450 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EF0C38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35AE5" w:rsidRPr="000F778B">
              <w:rPr>
                <w:rFonts w:asciiTheme="minorHAnsi" w:hAnsiTheme="minorHAnsi"/>
                <w:color w:val="000000"/>
              </w:rPr>
              <w:t xml:space="preserve"> op.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EF0C38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35AE5">
              <w:rPr>
                <w:rFonts w:asciiTheme="minorHAnsi" w:hAnsiTheme="minorHAnsi"/>
                <w:color w:val="000000"/>
              </w:rPr>
              <w:t>0 op.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Groszek mrożony 2,5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4 op.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 op.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Brukselka 450 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60495B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735AE5" w:rsidRPr="000F778B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60495B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735AE5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Bukiet warzyw 2,5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9 op.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90 op.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Kalafior mrożony 2,5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60495B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735AE5" w:rsidRPr="000F778B">
              <w:rPr>
                <w:rFonts w:asciiTheme="minorHAnsi" w:hAnsiTheme="minorHAnsi"/>
                <w:color w:val="000000"/>
              </w:rPr>
              <w:t xml:space="preserve"> op.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60495B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735AE5">
              <w:rPr>
                <w:rFonts w:asciiTheme="minorHAnsi" w:hAnsiTheme="minorHAnsi"/>
                <w:color w:val="000000"/>
              </w:rPr>
              <w:t>0 op.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Brokuły mrożone 2,5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60495B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735AE5" w:rsidRPr="000F778B">
              <w:rPr>
                <w:rFonts w:asciiTheme="minorHAnsi" w:hAnsiTheme="minorHAnsi"/>
                <w:color w:val="000000"/>
              </w:rPr>
              <w:t xml:space="preserve"> op.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60495B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735AE5">
              <w:rPr>
                <w:rFonts w:asciiTheme="minorHAnsi" w:hAnsiTheme="minorHAnsi"/>
                <w:color w:val="000000"/>
              </w:rPr>
              <w:t>0 op.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Mieszanka groszek z marchewką 2,5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BE5A8E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BE5A8E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150 kg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Maliny mrożone 300 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60495B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735AE5" w:rsidRPr="000F778B">
              <w:rPr>
                <w:rFonts w:asciiTheme="minorHAnsi" w:hAnsiTheme="minorHAnsi"/>
                <w:color w:val="000000"/>
              </w:rPr>
              <w:t xml:space="preserve"> op.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60495B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735AE5">
              <w:rPr>
                <w:rFonts w:asciiTheme="minorHAnsi" w:hAnsiTheme="minorHAnsi"/>
                <w:color w:val="000000"/>
              </w:rPr>
              <w:t>0 op.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Fasolka szparagowa 2,5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BE5A8E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735AE5" w:rsidRPr="000F778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BE5A8E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735AE5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Szpinak mrożony 2,5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 w:rsidRPr="000F778B">
              <w:rPr>
                <w:rFonts w:asciiTheme="minorHAnsi" w:hAnsiTheme="minorHAnsi"/>
                <w:color w:val="000000"/>
              </w:rPr>
              <w:t>8 op.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 op.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35AE5" w:rsidRPr="000F778B" w:rsidTr="00381D7E">
        <w:trPr>
          <w:trHeight w:val="315"/>
        </w:trPr>
        <w:tc>
          <w:tcPr>
            <w:tcW w:w="3422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RAZEM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35AE5" w:rsidRPr="000F778B" w:rsidRDefault="00735AE5" w:rsidP="002F0A0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x</w:t>
            </w:r>
          </w:p>
        </w:tc>
      </w:tr>
    </w:tbl>
    <w:p w:rsidR="00735AE5" w:rsidRDefault="00735AE5" w:rsidP="000F778B">
      <w:pPr>
        <w:rPr>
          <w:rFonts w:asciiTheme="minorHAnsi" w:hAnsiTheme="minorHAnsi"/>
        </w:rPr>
      </w:pPr>
    </w:p>
    <w:p w:rsidR="000F778B" w:rsidRPr="000F778B" w:rsidRDefault="000F778B" w:rsidP="000F778B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>UWAGA I: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:rsidR="000F778B" w:rsidRPr="000F778B" w:rsidRDefault="000F778B" w:rsidP="000F778B">
      <w:pPr>
        <w:rPr>
          <w:rFonts w:asciiTheme="minorHAnsi" w:hAnsiTheme="minorHAnsi"/>
          <w:b/>
        </w:rPr>
      </w:pPr>
      <w:r w:rsidRPr="000F778B">
        <w:rPr>
          <w:rFonts w:asciiTheme="minorHAnsi" w:hAnsiTheme="minorHAnsi"/>
          <w:b/>
        </w:rPr>
        <w:t xml:space="preserve">UWAGA II: W kolumnie nr 7 Wykonawca jest zobowiązany do wpisania nazwy producenta. Zamawiający informuje, że brak wpisu w ww. kolumnie skutkować będzie odrzuceniem oferty na podstawie art. 89 ust. 1 pkt. 2 ustawy </w:t>
      </w:r>
      <w:proofErr w:type="spellStart"/>
      <w:r w:rsidRPr="000F778B">
        <w:rPr>
          <w:rFonts w:asciiTheme="minorHAnsi" w:hAnsiTheme="minorHAnsi"/>
          <w:b/>
        </w:rPr>
        <w:t>Pzp</w:t>
      </w:r>
      <w:proofErr w:type="spellEnd"/>
      <w:r w:rsidRPr="000F778B">
        <w:rPr>
          <w:rFonts w:asciiTheme="minorHAnsi" w:hAnsiTheme="minorHAnsi"/>
          <w:b/>
        </w:rPr>
        <w:t xml:space="preserve">. Wykonawca ponadto </w:t>
      </w:r>
      <w:r w:rsidRPr="000F778B">
        <w:rPr>
          <w:rFonts w:asciiTheme="minorHAnsi" w:hAnsiTheme="minorHAnsi"/>
          <w:b/>
          <w:u w:val="single"/>
        </w:rPr>
        <w:t>może</w:t>
      </w:r>
      <w:r w:rsidRPr="000F778B">
        <w:rPr>
          <w:rFonts w:asciiTheme="minorHAnsi" w:hAnsiTheme="minorHAnsi"/>
          <w:b/>
        </w:rPr>
        <w:t xml:space="preserve"> w kolumnie nr 8 wpisać dodatkowo nazwę produktu.</w:t>
      </w:r>
    </w:p>
    <w:p w:rsidR="000F778B" w:rsidRPr="000F778B" w:rsidRDefault="000F778B" w:rsidP="000F778B">
      <w:pPr>
        <w:rPr>
          <w:rFonts w:asciiTheme="minorHAnsi" w:hAnsiTheme="minorHAnsi"/>
          <w:b/>
        </w:rPr>
      </w:pPr>
    </w:p>
    <w:p w:rsidR="008478F8" w:rsidRDefault="000F778B" w:rsidP="000F778B">
      <w:pPr>
        <w:rPr>
          <w:rFonts w:asciiTheme="minorHAnsi" w:hAnsiTheme="minorHAnsi"/>
        </w:rPr>
      </w:pPr>
      <w:r w:rsidRPr="000F778B">
        <w:rPr>
          <w:rFonts w:asciiTheme="minorHAnsi" w:hAnsiTheme="minorHAnsi"/>
        </w:rPr>
        <w:t>Wartość of</w:t>
      </w:r>
      <w:r w:rsidR="00054D08">
        <w:rPr>
          <w:rFonts w:asciiTheme="minorHAnsi" w:hAnsiTheme="minorHAnsi"/>
        </w:rPr>
        <w:t>erty brutto:</w:t>
      </w:r>
      <w:r w:rsidR="00670121">
        <w:rPr>
          <w:rFonts w:asciiTheme="minorHAnsi" w:hAnsiTheme="minorHAnsi"/>
        </w:rPr>
        <w:t>80</w:t>
      </w:r>
      <w:r w:rsidR="00381D7E">
        <w:rPr>
          <w:rFonts w:asciiTheme="minorHAnsi" w:hAnsiTheme="minorHAnsi"/>
        </w:rPr>
        <w:t>0</w:t>
      </w:r>
      <w:r w:rsidR="00054D08">
        <w:rPr>
          <w:rFonts w:asciiTheme="minorHAnsi" w:hAnsiTheme="minorHAnsi"/>
        </w:rPr>
        <w:t>0,00zł</w:t>
      </w:r>
    </w:p>
    <w:p w:rsidR="000F778B" w:rsidRPr="000F778B" w:rsidRDefault="00670121" w:rsidP="000F778B">
      <w:pPr>
        <w:rPr>
          <w:rFonts w:asciiTheme="minorHAnsi" w:hAnsiTheme="minorHAnsi"/>
        </w:rPr>
      </w:pPr>
      <w:r>
        <w:rPr>
          <w:rFonts w:asciiTheme="minorHAnsi" w:hAnsiTheme="minorHAnsi"/>
        </w:rPr>
        <w:t>słownie złotych: osiem tysięcy</w:t>
      </w:r>
    </w:p>
    <w:p w:rsidR="000F778B" w:rsidRPr="000F778B" w:rsidRDefault="000F778B" w:rsidP="000F778B">
      <w:pPr>
        <w:rPr>
          <w:rFonts w:asciiTheme="minorHAnsi" w:hAnsiTheme="minorHAnsi"/>
        </w:rPr>
      </w:pPr>
    </w:p>
    <w:p w:rsidR="008478F8" w:rsidRDefault="008478F8" w:rsidP="008478F8">
      <w:pPr>
        <w:jc w:val="right"/>
        <w:rPr>
          <w:rFonts w:ascii="Calibri" w:hAnsi="Calibri" w:cs="Arial"/>
        </w:rPr>
      </w:pPr>
    </w:p>
    <w:p w:rsidR="008478F8" w:rsidRDefault="008478F8" w:rsidP="008478F8">
      <w:pPr>
        <w:jc w:val="right"/>
        <w:rPr>
          <w:rFonts w:ascii="Calibri" w:hAnsi="Calibri" w:cs="Arial"/>
        </w:rPr>
      </w:pPr>
    </w:p>
    <w:p w:rsidR="008478F8" w:rsidRDefault="008478F8" w:rsidP="008478F8">
      <w:pPr>
        <w:jc w:val="right"/>
        <w:rPr>
          <w:rFonts w:ascii="Calibri" w:hAnsi="Calibri" w:cs="Arial"/>
        </w:rPr>
      </w:pPr>
    </w:p>
    <w:p w:rsidR="008478F8" w:rsidRDefault="008478F8" w:rsidP="008478F8">
      <w:pPr>
        <w:jc w:val="right"/>
        <w:rPr>
          <w:rFonts w:ascii="Calibri" w:hAnsi="Calibri" w:cs="Arial"/>
        </w:rPr>
      </w:pPr>
    </w:p>
    <w:p w:rsidR="008478F8" w:rsidRPr="00D25BC8" w:rsidRDefault="008478F8" w:rsidP="008478F8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8478F8" w:rsidRPr="00D25BC8" w:rsidRDefault="008478F8" w:rsidP="008478F8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>od</w:t>
      </w:r>
      <w:r w:rsidR="00ED1EFA">
        <w:rPr>
          <w:rFonts w:ascii="Calibri" w:hAnsi="Calibri" w:cs="Arial"/>
          <w:sz w:val="16"/>
          <w:szCs w:val="16"/>
        </w:rPr>
        <w:t>pis i pieczęć osób wskazanych w </w:t>
      </w:r>
      <w:r>
        <w:rPr>
          <w:rFonts w:ascii="Calibri" w:hAnsi="Calibri" w:cs="Arial"/>
          <w:sz w:val="16"/>
          <w:szCs w:val="16"/>
        </w:rPr>
        <w:t xml:space="preserve">dokumencie uprawniającym do występowania w obrocie prawnym </w:t>
      </w:r>
      <w:r w:rsidR="00ED1EFA">
        <w:rPr>
          <w:rFonts w:ascii="Calibri" w:hAnsi="Calibri" w:cs="Arial"/>
          <w:sz w:val="16"/>
          <w:szCs w:val="16"/>
        </w:rPr>
        <w:t>lub </w:t>
      </w:r>
      <w:r w:rsidRPr="00D25BC8">
        <w:rPr>
          <w:rFonts w:ascii="Calibri" w:hAnsi="Calibri" w:cs="Arial"/>
          <w:sz w:val="16"/>
          <w:szCs w:val="16"/>
        </w:rPr>
        <w:t>posiadających pełnomocnictwo.</w:t>
      </w:r>
    </w:p>
    <w:sectPr w:rsidR="008478F8" w:rsidRPr="00D25BC8" w:rsidSect="00735AE5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F210D"/>
    <w:rsid w:val="00024181"/>
    <w:rsid w:val="000302E1"/>
    <w:rsid w:val="00054D08"/>
    <w:rsid w:val="00076CDA"/>
    <w:rsid w:val="000F778B"/>
    <w:rsid w:val="00187647"/>
    <w:rsid w:val="00381D7E"/>
    <w:rsid w:val="0060495B"/>
    <w:rsid w:val="00670121"/>
    <w:rsid w:val="00672B87"/>
    <w:rsid w:val="006C1B4E"/>
    <w:rsid w:val="006F210D"/>
    <w:rsid w:val="007341E6"/>
    <w:rsid w:val="00735AE5"/>
    <w:rsid w:val="008478F8"/>
    <w:rsid w:val="009E29BE"/>
    <w:rsid w:val="00A04361"/>
    <w:rsid w:val="00A762B6"/>
    <w:rsid w:val="00AF762D"/>
    <w:rsid w:val="00B1550B"/>
    <w:rsid w:val="00BD01F6"/>
    <w:rsid w:val="00BE5A8E"/>
    <w:rsid w:val="00C25471"/>
    <w:rsid w:val="00C84A1F"/>
    <w:rsid w:val="00DF1F89"/>
    <w:rsid w:val="00ED1EFA"/>
    <w:rsid w:val="00EF0C38"/>
    <w:rsid w:val="00F4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7925-EF57-4C4B-9621-48BCADD8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2016-12-21T11:50:00Z</cp:lastPrinted>
  <dcterms:created xsi:type="dcterms:W3CDTF">2016-12-19T16:45:00Z</dcterms:created>
  <dcterms:modified xsi:type="dcterms:W3CDTF">2016-12-21T18:53:00Z</dcterms:modified>
</cp:coreProperties>
</file>